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B7C87" w14:textId="2DC7CCE5" w:rsidR="001426B3" w:rsidRPr="00C72295" w:rsidRDefault="008F549F" w:rsidP="001426B3">
      <w:pPr>
        <w:rPr>
          <w:rFonts w:cstheme="minorHAnsi"/>
          <w:b/>
          <w:bCs/>
          <w:color w:val="052430"/>
          <w:position w:val="-20"/>
          <w:sz w:val="44"/>
          <w:szCs w:val="98"/>
        </w:rPr>
      </w:pPr>
      <w:r>
        <w:rPr>
          <w:rFonts w:cstheme="minorHAnsi"/>
          <w:b/>
          <w:bCs/>
          <w:noProof/>
          <w:color w:val="052430"/>
          <w:position w:val="-20"/>
          <w:sz w:val="44"/>
          <w:szCs w:val="98"/>
        </w:rPr>
        <w:drawing>
          <wp:anchor distT="0" distB="0" distL="114300" distR="114300" simplePos="0" relativeHeight="251658240" behindDoc="0" locked="0" layoutInCell="1" allowOverlap="1" wp14:anchorId="650C3B44" wp14:editId="7A5742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38325" cy="1420495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11585" w14:textId="77777777" w:rsidR="001426B3" w:rsidRPr="00C72295" w:rsidRDefault="001426B3" w:rsidP="001426B3">
      <w:pPr>
        <w:rPr>
          <w:rFonts w:cstheme="minorHAnsi"/>
          <w:color w:val="052430"/>
          <w:sz w:val="2"/>
        </w:rPr>
      </w:pPr>
    </w:p>
    <w:p w14:paraId="2E7D2821" w14:textId="7B9356B0" w:rsidR="001426B3" w:rsidRDefault="001426B3" w:rsidP="00190289">
      <w:pPr>
        <w:pStyle w:val="Heading1"/>
        <w:ind w:left="2880" w:firstLine="72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72295">
        <w:rPr>
          <w:rFonts w:asciiTheme="minorHAnsi" w:hAnsiTheme="minorHAnsi" w:cstheme="minorHAnsi"/>
          <w:color w:val="000000" w:themeColor="text1"/>
          <w:sz w:val="36"/>
          <w:szCs w:val="36"/>
        </w:rPr>
        <w:t>ASSESSMENT REPORT TEMPLATE</w:t>
      </w:r>
    </w:p>
    <w:p w14:paraId="5E71AA0D" w14:textId="2BD72B50" w:rsidR="00515DBA" w:rsidRPr="00515DBA" w:rsidRDefault="00515DBA" w:rsidP="00515DBA">
      <w:r>
        <w:tab/>
      </w:r>
      <w:r>
        <w:tab/>
      </w:r>
      <w:r>
        <w:tab/>
        <w:t>(No report submitted)</w:t>
      </w:r>
    </w:p>
    <w:p w14:paraId="39E4474F" w14:textId="08088515" w:rsidR="001426B3" w:rsidRPr="00C72295" w:rsidRDefault="001426B3">
      <w:pPr>
        <w:rPr>
          <w:rFonts w:cstheme="minorHAnsi"/>
          <w:color w:val="002344"/>
        </w:rPr>
      </w:pPr>
    </w:p>
    <w:p w14:paraId="6DCD9623" w14:textId="77777777" w:rsidR="001426B3" w:rsidRPr="00C72295" w:rsidRDefault="001426B3" w:rsidP="001426B3">
      <w:pPr>
        <w:rPr>
          <w:rFonts w:cstheme="minorHAnsi"/>
        </w:rPr>
      </w:pPr>
    </w:p>
    <w:p w14:paraId="4AC9E02E" w14:textId="77777777" w:rsidR="008F549F" w:rsidRDefault="008F549F" w:rsidP="005F32C9">
      <w:pPr>
        <w:pStyle w:val="Heading2"/>
        <w:rPr>
          <w:rFonts w:asciiTheme="minorHAnsi" w:hAnsiTheme="minorHAnsi" w:cstheme="minorHAnsi"/>
          <w:b w:val="0"/>
          <w:sz w:val="32"/>
          <w:szCs w:val="32"/>
        </w:rPr>
      </w:pPr>
    </w:p>
    <w:p w14:paraId="146F4E50" w14:textId="7FDFE10E" w:rsidR="001426B3" w:rsidRPr="00C72295" w:rsidRDefault="001426B3" w:rsidP="005F32C9">
      <w:pPr>
        <w:pStyle w:val="Heading2"/>
        <w:rPr>
          <w:rFonts w:asciiTheme="minorHAnsi" w:hAnsiTheme="minorHAnsi" w:cstheme="minorHAnsi"/>
          <w:b w:val="0"/>
          <w:sz w:val="32"/>
          <w:szCs w:val="32"/>
        </w:rPr>
      </w:pPr>
      <w:r w:rsidRPr="00C72295">
        <w:rPr>
          <w:rFonts w:asciiTheme="minorHAnsi" w:hAnsiTheme="minorHAnsi" w:cstheme="minorHAnsi"/>
          <w:b w:val="0"/>
          <w:sz w:val="32"/>
          <w:szCs w:val="32"/>
        </w:rPr>
        <w:t>[</w:t>
      </w:r>
      <w:r w:rsidR="0088718C" w:rsidRPr="00C72295">
        <w:rPr>
          <w:rFonts w:asciiTheme="minorHAnsi" w:hAnsiTheme="minorHAnsi" w:cstheme="minorHAnsi"/>
          <w:b w:val="0"/>
          <w:sz w:val="32"/>
          <w:szCs w:val="32"/>
        </w:rPr>
        <w:t>I</w:t>
      </w:r>
      <w:r w:rsidRPr="00C72295">
        <w:rPr>
          <w:rFonts w:asciiTheme="minorHAnsi" w:hAnsiTheme="minorHAnsi" w:cstheme="minorHAnsi"/>
          <w:b w:val="0"/>
          <w:sz w:val="32"/>
          <w:szCs w:val="32"/>
        </w:rPr>
        <w:t>nsert program name here]</w:t>
      </w:r>
    </w:p>
    <w:p w14:paraId="04C8F49C" w14:textId="1FA315E2" w:rsidR="00DC2D71" w:rsidRPr="00C72295" w:rsidRDefault="00500418" w:rsidP="006C368A">
      <w:pPr>
        <w:rPr>
          <w:rFonts w:cstheme="minorHAnsi"/>
          <w:sz w:val="21"/>
          <w:szCs w:val="21"/>
        </w:rPr>
      </w:pPr>
      <w:r w:rsidRPr="00C72295">
        <w:rPr>
          <w:rFonts w:cstheme="minorHAnsi"/>
          <w:sz w:val="21"/>
          <w:szCs w:val="21"/>
        </w:rPr>
        <w:t>[</w:t>
      </w:r>
      <w:r w:rsidR="006E7D0A" w:rsidRPr="00C72295">
        <w:rPr>
          <w:rFonts w:cstheme="minorHAnsi"/>
          <w:sz w:val="21"/>
          <w:szCs w:val="21"/>
        </w:rPr>
        <w:t>If applicable, d</w:t>
      </w:r>
      <w:r w:rsidRPr="00C72295">
        <w:rPr>
          <w:rFonts w:cstheme="minorHAnsi"/>
          <w:sz w:val="21"/>
          <w:szCs w:val="21"/>
        </w:rPr>
        <w:t xml:space="preserve">escribe the </w:t>
      </w:r>
      <w:r w:rsidR="006E7D0A" w:rsidRPr="00C72295">
        <w:rPr>
          <w:rFonts w:cstheme="minorHAnsi"/>
          <w:sz w:val="21"/>
          <w:szCs w:val="21"/>
        </w:rPr>
        <w:t xml:space="preserve">academic </w:t>
      </w:r>
      <w:r w:rsidRPr="00C72295">
        <w:rPr>
          <w:rFonts w:cstheme="minorHAnsi"/>
          <w:sz w:val="21"/>
          <w:szCs w:val="21"/>
        </w:rPr>
        <w:t xml:space="preserve">degree program options </w:t>
      </w:r>
      <w:r w:rsidR="006E7D0A" w:rsidRPr="00C72295">
        <w:rPr>
          <w:rFonts w:cstheme="minorHAnsi"/>
          <w:sz w:val="21"/>
          <w:szCs w:val="21"/>
        </w:rPr>
        <w:t xml:space="preserve">(e.g., formal options/tracks) represented in this report </w:t>
      </w:r>
      <w:r w:rsidR="008760E3" w:rsidRPr="00C72295">
        <w:rPr>
          <w:rFonts w:cstheme="minorHAnsi"/>
          <w:sz w:val="21"/>
          <w:szCs w:val="21"/>
        </w:rPr>
        <w:br/>
      </w:r>
      <w:r w:rsidR="006E7D0A" w:rsidRPr="00C72295">
        <w:rPr>
          <w:rFonts w:cstheme="minorHAnsi"/>
          <w:sz w:val="21"/>
          <w:szCs w:val="21"/>
        </w:rPr>
        <w:t>as well as distance options.]</w:t>
      </w:r>
    </w:p>
    <w:p w14:paraId="418B30BF" w14:textId="77777777" w:rsidR="00500418" w:rsidRPr="00C72295" w:rsidRDefault="00500418" w:rsidP="006C368A">
      <w:pPr>
        <w:rPr>
          <w:rFonts w:cstheme="minorHAnsi"/>
          <w:sz w:val="21"/>
          <w:szCs w:val="21"/>
        </w:rPr>
      </w:pPr>
    </w:p>
    <w:p w14:paraId="6AD0F906" w14:textId="3964B21C" w:rsidR="00500418" w:rsidRDefault="00500418" w:rsidP="001426B3">
      <w:pPr>
        <w:rPr>
          <w:rFonts w:cstheme="minorHAnsi"/>
          <w:bCs/>
          <w:color w:val="000000" w:themeColor="text1"/>
          <w:position w:val="-20"/>
          <w:szCs w:val="98"/>
        </w:rPr>
      </w:pPr>
    </w:p>
    <w:p w14:paraId="6711BA48" w14:textId="0C5DE0C0" w:rsidR="008F549F" w:rsidRDefault="008F549F" w:rsidP="001426B3">
      <w:pPr>
        <w:rPr>
          <w:rFonts w:cstheme="minorHAnsi"/>
          <w:bCs/>
          <w:color w:val="000000" w:themeColor="text1"/>
          <w:position w:val="-20"/>
          <w:szCs w:val="98"/>
        </w:rPr>
      </w:pPr>
      <w:r>
        <w:rPr>
          <w:rFonts w:cstheme="minorHAnsi"/>
          <w:bCs/>
          <w:color w:val="000000" w:themeColor="text1"/>
          <w:position w:val="-20"/>
          <w:szCs w:val="98"/>
        </w:rPr>
        <w:t>A full report is not being submitted in 2022 due to the following:</w:t>
      </w:r>
    </w:p>
    <w:p w14:paraId="1B2F06D7" w14:textId="3B256A0C" w:rsidR="008F549F" w:rsidRDefault="00FB7348" w:rsidP="001426B3">
      <w:pPr>
        <w:rPr>
          <w:rFonts w:cstheme="minorHAnsi"/>
          <w:bCs/>
          <w:color w:val="000000" w:themeColor="text1"/>
          <w:position w:val="-20"/>
          <w:szCs w:val="98"/>
        </w:rPr>
      </w:pPr>
      <w:sdt>
        <w:sdtPr>
          <w:rPr>
            <w:rFonts w:cstheme="minorHAnsi"/>
            <w:bCs/>
            <w:color w:val="000000" w:themeColor="text1"/>
            <w:position w:val="-20"/>
            <w:szCs w:val="98"/>
          </w:rPr>
          <w:id w:val="-103804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49F">
            <w:rPr>
              <w:rFonts w:ascii="MS Gothic" w:eastAsia="MS Gothic" w:hAnsi="MS Gothic" w:cstheme="minorHAnsi" w:hint="eastAsia"/>
              <w:bCs/>
              <w:color w:val="000000" w:themeColor="text1"/>
              <w:position w:val="-20"/>
              <w:szCs w:val="98"/>
            </w:rPr>
            <w:t>☐</w:t>
          </w:r>
        </w:sdtContent>
      </w:sdt>
      <w:r w:rsidR="008F549F">
        <w:rPr>
          <w:rFonts w:cstheme="minorHAnsi"/>
          <w:bCs/>
          <w:color w:val="000000" w:themeColor="text1"/>
          <w:position w:val="-20"/>
          <w:szCs w:val="98"/>
        </w:rPr>
        <w:t xml:space="preserve"> The program currently does not have any students enrolled.</w:t>
      </w:r>
    </w:p>
    <w:p w14:paraId="25620EE0" w14:textId="13AFB79E" w:rsidR="008F549F" w:rsidRPr="00C72295" w:rsidRDefault="00FB7348" w:rsidP="001426B3">
      <w:pPr>
        <w:rPr>
          <w:rFonts w:cstheme="minorHAnsi"/>
          <w:bCs/>
          <w:color w:val="000000" w:themeColor="text1"/>
          <w:position w:val="-20"/>
          <w:szCs w:val="98"/>
        </w:rPr>
      </w:pPr>
      <w:sdt>
        <w:sdtPr>
          <w:rPr>
            <w:rFonts w:cstheme="minorHAnsi"/>
            <w:bCs/>
            <w:color w:val="000000" w:themeColor="text1"/>
            <w:position w:val="-20"/>
            <w:szCs w:val="98"/>
          </w:rPr>
          <w:id w:val="206020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49F">
            <w:rPr>
              <w:rFonts w:ascii="MS Gothic" w:eastAsia="MS Gothic" w:hAnsi="MS Gothic" w:cstheme="minorHAnsi" w:hint="eastAsia"/>
              <w:bCs/>
              <w:color w:val="000000" w:themeColor="text1"/>
              <w:position w:val="-20"/>
              <w:szCs w:val="98"/>
            </w:rPr>
            <w:t>☐</w:t>
          </w:r>
        </w:sdtContent>
      </w:sdt>
      <w:r w:rsidR="008F549F">
        <w:rPr>
          <w:rFonts w:cstheme="minorHAnsi"/>
          <w:bCs/>
          <w:color w:val="000000" w:themeColor="text1"/>
          <w:position w:val="-20"/>
          <w:szCs w:val="98"/>
        </w:rPr>
        <w:t xml:space="preserve"> The program does not have any graduates this cycle.</w:t>
      </w:r>
    </w:p>
    <w:p w14:paraId="75CCA215" w14:textId="51F1E17B" w:rsidR="00C6369B" w:rsidRPr="00C72295" w:rsidRDefault="00C6369B" w:rsidP="00C6369B">
      <w:pPr>
        <w:rPr>
          <w:rFonts w:cstheme="minorHAnsi"/>
          <w:bCs/>
          <w:color w:val="000000" w:themeColor="text1"/>
          <w:position w:val="-20"/>
          <w:szCs w:val="98"/>
        </w:rPr>
      </w:pPr>
      <w:sdt>
        <w:sdtPr>
          <w:rPr>
            <w:rFonts w:cstheme="minorHAnsi"/>
            <w:bCs/>
            <w:color w:val="000000" w:themeColor="text1"/>
            <w:position w:val="-20"/>
            <w:szCs w:val="98"/>
          </w:rPr>
          <w:id w:val="-612519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Cs/>
              <w:color w:val="000000" w:themeColor="text1"/>
              <w:position w:val="-20"/>
              <w:szCs w:val="98"/>
            </w:rPr>
            <w:t>☐</w:t>
          </w:r>
        </w:sdtContent>
      </w:sdt>
      <w:r>
        <w:rPr>
          <w:rFonts w:cstheme="minorHAnsi"/>
          <w:bCs/>
          <w:color w:val="000000" w:themeColor="text1"/>
          <w:position w:val="-20"/>
          <w:szCs w:val="98"/>
        </w:rPr>
        <w:t xml:space="preserve"> The program does not have </w:t>
      </w:r>
      <w:r>
        <w:rPr>
          <w:rFonts w:cstheme="minorHAnsi"/>
          <w:bCs/>
          <w:color w:val="000000" w:themeColor="text1"/>
          <w:position w:val="-20"/>
          <w:szCs w:val="98"/>
        </w:rPr>
        <w:t>enough students to report results</w:t>
      </w:r>
      <w:r>
        <w:rPr>
          <w:rFonts w:cstheme="minorHAnsi"/>
          <w:bCs/>
          <w:color w:val="000000" w:themeColor="text1"/>
          <w:position w:val="-20"/>
          <w:szCs w:val="98"/>
        </w:rPr>
        <w:t xml:space="preserve"> this cycle.</w:t>
      </w:r>
      <w:r>
        <w:rPr>
          <w:rFonts w:cstheme="minorHAnsi"/>
          <w:bCs/>
          <w:color w:val="000000" w:themeColor="text1"/>
          <w:position w:val="-20"/>
          <w:szCs w:val="98"/>
        </w:rPr>
        <w:t xml:space="preserve"> We expect to report results in _________ (indicate year).</w:t>
      </w:r>
    </w:p>
    <w:p w14:paraId="2C5CAEA2" w14:textId="77777777" w:rsidR="00DC2D71" w:rsidRPr="00C72295" w:rsidRDefault="00DC2D71" w:rsidP="001426B3">
      <w:pPr>
        <w:rPr>
          <w:rFonts w:cstheme="minorHAnsi"/>
          <w:color w:val="052430"/>
          <w:sz w:val="2"/>
        </w:rPr>
      </w:pPr>
    </w:p>
    <w:p w14:paraId="17D079DE" w14:textId="77777777" w:rsidR="008F549F" w:rsidRDefault="008F549F" w:rsidP="005F32C9">
      <w:pPr>
        <w:pStyle w:val="Heading2"/>
        <w:rPr>
          <w:rFonts w:asciiTheme="minorHAnsi" w:hAnsiTheme="minorHAnsi" w:cstheme="minorHAnsi"/>
          <w:b w:val="0"/>
          <w:sz w:val="32"/>
          <w:szCs w:val="32"/>
        </w:rPr>
      </w:pPr>
    </w:p>
    <w:p w14:paraId="5128ED03" w14:textId="5723E9E2" w:rsidR="00190289" w:rsidRPr="00C72295" w:rsidRDefault="00994729" w:rsidP="005F32C9">
      <w:pPr>
        <w:pStyle w:val="Heading2"/>
        <w:rPr>
          <w:rFonts w:asciiTheme="minorHAnsi" w:hAnsiTheme="minorHAnsi" w:cstheme="minorHAnsi"/>
          <w:b w:val="0"/>
          <w:sz w:val="32"/>
          <w:szCs w:val="32"/>
        </w:rPr>
      </w:pPr>
      <w:r w:rsidRPr="00C72295">
        <w:rPr>
          <w:rFonts w:asciiTheme="minorHAnsi" w:hAnsiTheme="minorHAnsi" w:cstheme="minorHAnsi"/>
          <w:b w:val="0"/>
          <w:sz w:val="32"/>
          <w:szCs w:val="32"/>
        </w:rPr>
        <w:t xml:space="preserve">Student Learning </w:t>
      </w:r>
      <w:r w:rsidR="008A495C" w:rsidRPr="00C72295">
        <w:rPr>
          <w:rFonts w:asciiTheme="minorHAnsi" w:hAnsiTheme="minorHAnsi" w:cstheme="minorHAnsi"/>
          <w:b w:val="0"/>
          <w:sz w:val="32"/>
          <w:szCs w:val="32"/>
        </w:rPr>
        <w:t>Outcomes</w:t>
      </w:r>
    </w:p>
    <w:p w14:paraId="4ED034B2" w14:textId="2C7CF753" w:rsidR="00864FD9" w:rsidRPr="00C72295" w:rsidRDefault="00994729" w:rsidP="00190289">
      <w:pPr>
        <w:pStyle w:val="Heading2"/>
        <w:spacing w:line="120" w:lineRule="auto"/>
        <w:rPr>
          <w:rFonts w:asciiTheme="minorHAnsi" w:hAnsiTheme="minorHAnsi" w:cstheme="minorHAnsi"/>
          <w:b w:val="0"/>
          <w:sz w:val="32"/>
          <w:szCs w:val="32"/>
        </w:rPr>
      </w:pPr>
      <w:r w:rsidRPr="00C72295">
        <w:rPr>
          <w:rFonts w:asciiTheme="minorHAnsi" w:hAnsiTheme="minorHAnsi" w:cstheme="minorHAnsi"/>
          <w:b w:val="0"/>
          <w:sz w:val="32"/>
          <w:szCs w:val="32"/>
        </w:rPr>
        <w:t xml:space="preserve"> </w:t>
      </w:r>
    </w:p>
    <w:p w14:paraId="45DAA542" w14:textId="77777777" w:rsidR="00753F5D" w:rsidRPr="00C72295" w:rsidRDefault="00753F5D" w:rsidP="006C368A">
      <w:pPr>
        <w:pStyle w:val="Heading3"/>
        <w:rPr>
          <w:rFonts w:asciiTheme="minorHAnsi" w:hAnsiTheme="minorHAnsi" w:cstheme="minorHAnsi"/>
          <w:u w:val="none"/>
        </w:rPr>
      </w:pPr>
      <w:r w:rsidRPr="00C72295">
        <w:rPr>
          <w:rFonts w:asciiTheme="minorHAnsi" w:hAnsiTheme="minorHAnsi" w:cstheme="minorHAnsi"/>
          <w:u w:val="none"/>
        </w:rPr>
        <w:t xml:space="preserve">Specificity of Outcomes </w:t>
      </w:r>
    </w:p>
    <w:p w14:paraId="744B05D8" w14:textId="65E1AE6B" w:rsidR="008A495C" w:rsidRPr="00C72295" w:rsidRDefault="008A495C" w:rsidP="00753F5D">
      <w:pPr>
        <w:pStyle w:val="ListParagraph"/>
        <w:rPr>
          <w:rFonts w:cstheme="minorHAnsi"/>
          <w:bCs/>
          <w:color w:val="000000" w:themeColor="text1"/>
          <w:position w:val="-20"/>
          <w:sz w:val="21"/>
          <w:szCs w:val="21"/>
        </w:rPr>
      </w:pP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[Please </w:t>
      </w:r>
      <w:r w:rsidR="00CA178A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provide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 a list of </w:t>
      </w:r>
      <w:r w:rsidR="00421403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program level 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student learning outcomes. Student learning outcomes articulate the knowledge, skills, and abilities that students are expected to achieve as a result of </w:t>
      </w:r>
      <w:r w:rsidR="0056126D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completing the academic </w:t>
      </w:r>
      <w:r w:rsidR="008760E3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br/>
      </w:r>
      <w:r w:rsidR="0056126D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degree program.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]</w:t>
      </w:r>
    </w:p>
    <w:p w14:paraId="77313BC4" w14:textId="77777777" w:rsidR="00AF3344" w:rsidRPr="00C72295" w:rsidRDefault="00AF3344" w:rsidP="008A495C">
      <w:pPr>
        <w:rPr>
          <w:rFonts w:cstheme="minorHAnsi"/>
          <w:bCs/>
          <w:color w:val="000000" w:themeColor="text1"/>
          <w:position w:val="-20"/>
          <w:szCs w:val="98"/>
        </w:rPr>
      </w:pPr>
    </w:p>
    <w:p w14:paraId="302D6E4B" w14:textId="59ECED9D" w:rsidR="00753F5D" w:rsidRPr="00C72295" w:rsidRDefault="00753F5D" w:rsidP="006C368A">
      <w:pPr>
        <w:pStyle w:val="Heading3"/>
        <w:rPr>
          <w:rFonts w:asciiTheme="minorHAnsi" w:hAnsiTheme="minorHAnsi" w:cstheme="minorHAnsi"/>
          <w:u w:val="none"/>
        </w:rPr>
      </w:pPr>
      <w:r w:rsidRPr="00C72295">
        <w:rPr>
          <w:rFonts w:asciiTheme="minorHAnsi" w:hAnsiTheme="minorHAnsi" w:cstheme="minorHAnsi"/>
          <w:u w:val="none"/>
        </w:rPr>
        <w:t>Comprehensive Outcomes</w:t>
      </w:r>
    </w:p>
    <w:p w14:paraId="3975750E" w14:textId="2722E0E5" w:rsidR="00913BA3" w:rsidRPr="00C72295" w:rsidRDefault="00AF3344" w:rsidP="00753F5D">
      <w:pPr>
        <w:pStyle w:val="ListParagraph"/>
        <w:rPr>
          <w:rFonts w:cstheme="minorHAnsi"/>
          <w:bCs/>
          <w:color w:val="000000" w:themeColor="text1"/>
          <w:position w:val="-20"/>
          <w:sz w:val="21"/>
          <w:szCs w:val="21"/>
        </w:rPr>
      </w:pP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[Please </w:t>
      </w:r>
      <w:r w:rsidR="00CA178A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provide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 a brief narrative</w:t>
      </w:r>
      <w:r w:rsidRPr="00C72295">
        <w:rPr>
          <w:rFonts w:cstheme="minorHAnsi"/>
          <w:b/>
          <w:bCs/>
          <w:color w:val="000000" w:themeColor="text1"/>
          <w:position w:val="-20"/>
          <w:sz w:val="21"/>
          <w:szCs w:val="21"/>
        </w:rPr>
        <w:t xml:space="preserve"> 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stating whether or not the list of student learning outcomes is comprehensive</w:t>
      </w:r>
      <w:r w:rsidR="000C12AA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 (i.e., the student learning outcomes accurately reflect the </w:t>
      </w:r>
      <w:r w:rsidR="002D4029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current </w:t>
      </w:r>
      <w:r w:rsidR="000C12AA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scope of the program</w:t>
      </w:r>
      <w:r w:rsidR="002D4029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)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. Consider also providing a rationale for </w:t>
      </w:r>
      <w:r w:rsidR="002D4029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the degree/nature of comprehensiveness 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(e.g., student learning outcomes are aligned with disciplinary standards</w:t>
      </w:r>
      <w:r w:rsidR="002D4029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)</w:t>
      </w:r>
      <w:r w:rsidR="00DB0BE4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.]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 </w:t>
      </w:r>
    </w:p>
    <w:p w14:paraId="48D3495F" w14:textId="77777777" w:rsidR="00913BA3" w:rsidRPr="00C72295" w:rsidRDefault="00913BA3" w:rsidP="00913BA3">
      <w:pPr>
        <w:rPr>
          <w:rFonts w:cstheme="minorHAnsi"/>
          <w:b/>
          <w:bCs/>
          <w:color w:val="000000" w:themeColor="text1"/>
          <w:position w:val="-20"/>
          <w:szCs w:val="98"/>
        </w:rPr>
      </w:pPr>
    </w:p>
    <w:p w14:paraId="784A3EB9" w14:textId="3302D0F0" w:rsidR="000054E1" w:rsidRPr="00C72295" w:rsidRDefault="000054E1" w:rsidP="006C368A">
      <w:pPr>
        <w:pStyle w:val="Heading3"/>
        <w:rPr>
          <w:rFonts w:asciiTheme="minorHAnsi" w:hAnsiTheme="minorHAnsi" w:cstheme="minorHAnsi"/>
          <w:u w:val="none"/>
        </w:rPr>
      </w:pPr>
      <w:r w:rsidRPr="00C72295">
        <w:rPr>
          <w:rFonts w:asciiTheme="minorHAnsi" w:hAnsiTheme="minorHAnsi" w:cstheme="minorHAnsi"/>
          <w:u w:val="none"/>
        </w:rPr>
        <w:t>Communicating</w:t>
      </w:r>
      <w:r w:rsidR="002933D3" w:rsidRPr="00C72295">
        <w:rPr>
          <w:rFonts w:asciiTheme="minorHAnsi" w:hAnsiTheme="minorHAnsi" w:cstheme="minorHAnsi"/>
          <w:u w:val="none"/>
        </w:rPr>
        <w:t xml:space="preserve"> Student Learning</w:t>
      </w:r>
      <w:r w:rsidRPr="00C72295">
        <w:rPr>
          <w:rFonts w:asciiTheme="minorHAnsi" w:hAnsiTheme="minorHAnsi" w:cstheme="minorHAnsi"/>
          <w:u w:val="none"/>
        </w:rPr>
        <w:t xml:space="preserve"> Outcomes</w:t>
      </w:r>
    </w:p>
    <w:p w14:paraId="13B6C28A" w14:textId="5F92BC39" w:rsidR="001426B3" w:rsidRPr="00C72295" w:rsidRDefault="00864FD9" w:rsidP="000054E1">
      <w:pPr>
        <w:pStyle w:val="ListParagraph"/>
        <w:rPr>
          <w:rFonts w:cstheme="minorHAnsi"/>
          <w:bCs/>
          <w:color w:val="000000" w:themeColor="text1"/>
          <w:position w:val="-20"/>
          <w:sz w:val="21"/>
          <w:szCs w:val="21"/>
        </w:rPr>
      </w:pP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[Please </w:t>
      </w:r>
      <w:r w:rsidR="000C12AA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provide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 a brief statement</w:t>
      </w:r>
      <w:r w:rsidRPr="00C72295">
        <w:rPr>
          <w:rFonts w:cstheme="minorHAnsi"/>
          <w:b/>
          <w:bCs/>
          <w:color w:val="000000" w:themeColor="text1"/>
          <w:position w:val="-20"/>
          <w:sz w:val="21"/>
          <w:szCs w:val="21"/>
        </w:rPr>
        <w:t xml:space="preserve"> </w:t>
      </w:r>
      <w:r w:rsidR="00B1363E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describing if and how the list of student learning outcomes </w:t>
      </w:r>
      <w:r w:rsidR="00421403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is </w:t>
      </w:r>
      <w:r w:rsidR="00B1363E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shared with </w:t>
      </w:r>
      <w:r w:rsidR="008760E3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br/>
      </w:r>
      <w:r w:rsidR="00B1363E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others (e.g., </w:t>
      </w:r>
      <w:r w:rsidR="008D54DF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paper copies are shared with </w:t>
      </w:r>
      <w:r w:rsidR="00B1363E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program faculty</w:t>
      </w:r>
      <w:r w:rsidR="00421403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 at a meeting</w:t>
      </w:r>
      <w:r w:rsidR="00B1363E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, </w:t>
      </w:r>
      <w:r w:rsidR="008D54DF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the outcomes are posted to the </w:t>
      </w:r>
      <w:r w:rsidR="003719A1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departmental website</w:t>
      </w:r>
      <w:r w:rsidR="00B1363E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).]</w:t>
      </w:r>
    </w:p>
    <w:p w14:paraId="556A5455" w14:textId="77777777" w:rsidR="006B1310" w:rsidRPr="00C72295" w:rsidRDefault="006B1310" w:rsidP="000054E1">
      <w:pPr>
        <w:pStyle w:val="ListParagraph"/>
        <w:rPr>
          <w:rFonts w:cstheme="minorHAnsi"/>
          <w:bCs/>
          <w:color w:val="000000" w:themeColor="text1"/>
          <w:position w:val="-20"/>
          <w:szCs w:val="98"/>
        </w:rPr>
      </w:pPr>
    </w:p>
    <w:p w14:paraId="1F3C0FDE" w14:textId="77777777" w:rsidR="00190289" w:rsidRPr="00C72295" w:rsidRDefault="006B1310" w:rsidP="006C368A">
      <w:pPr>
        <w:pStyle w:val="Heading2"/>
        <w:rPr>
          <w:rFonts w:asciiTheme="minorHAnsi" w:hAnsiTheme="minorHAnsi" w:cstheme="minorHAnsi"/>
          <w:b w:val="0"/>
          <w:sz w:val="32"/>
          <w:szCs w:val="32"/>
        </w:rPr>
      </w:pPr>
      <w:r w:rsidRPr="00C72295">
        <w:rPr>
          <w:rFonts w:asciiTheme="minorHAnsi" w:hAnsiTheme="minorHAnsi" w:cstheme="minorHAnsi"/>
          <w:b w:val="0"/>
          <w:sz w:val="32"/>
          <w:szCs w:val="32"/>
        </w:rPr>
        <w:t>Curriculum Map</w:t>
      </w:r>
    </w:p>
    <w:p w14:paraId="0144B7E5" w14:textId="043FD0DB" w:rsidR="006B1310" w:rsidRPr="00C72295" w:rsidRDefault="006B1310" w:rsidP="008760E3">
      <w:pPr>
        <w:pStyle w:val="Heading2"/>
        <w:spacing w:line="120" w:lineRule="auto"/>
        <w:rPr>
          <w:rFonts w:asciiTheme="minorHAnsi" w:hAnsiTheme="minorHAnsi" w:cstheme="minorHAnsi"/>
          <w:b w:val="0"/>
          <w:sz w:val="32"/>
          <w:szCs w:val="32"/>
        </w:rPr>
      </w:pPr>
      <w:r w:rsidRPr="00C72295">
        <w:rPr>
          <w:rFonts w:asciiTheme="minorHAnsi" w:hAnsiTheme="minorHAnsi" w:cstheme="minorHAnsi"/>
          <w:b w:val="0"/>
          <w:sz w:val="32"/>
          <w:szCs w:val="32"/>
        </w:rPr>
        <w:t xml:space="preserve"> </w:t>
      </w:r>
    </w:p>
    <w:p w14:paraId="50B744AB" w14:textId="77777777" w:rsidR="00C72295" w:rsidRPr="00C72295" w:rsidRDefault="00C72295" w:rsidP="005F32C9">
      <w:pPr>
        <w:pStyle w:val="Heading3"/>
        <w:rPr>
          <w:rFonts w:asciiTheme="minorHAnsi" w:hAnsiTheme="minorHAnsi" w:cstheme="minorHAnsi"/>
          <w:bCs/>
          <w:color w:val="052430"/>
          <w:u w:val="none"/>
        </w:rPr>
      </w:pPr>
      <w:r w:rsidRPr="00C72295">
        <w:rPr>
          <w:rFonts w:asciiTheme="minorHAnsi" w:hAnsiTheme="minorHAnsi" w:cstheme="minorHAnsi"/>
          <w:bCs/>
          <w:u w:val="none"/>
        </w:rPr>
        <w:t>Curriculum Map</w:t>
      </w:r>
    </w:p>
    <w:p w14:paraId="642BA9D2" w14:textId="5F9E2326" w:rsidR="002657F4" w:rsidRPr="00C72295" w:rsidRDefault="006B1310" w:rsidP="00C72295">
      <w:pPr>
        <w:pStyle w:val="Heading3"/>
        <w:numPr>
          <w:ilvl w:val="0"/>
          <w:numId w:val="0"/>
        </w:numPr>
        <w:ind w:left="720"/>
        <w:rPr>
          <w:rFonts w:asciiTheme="minorHAnsi" w:hAnsiTheme="minorHAnsi" w:cstheme="minorHAnsi"/>
          <w:b w:val="0"/>
          <w:color w:val="052430"/>
          <w:sz w:val="21"/>
          <w:szCs w:val="21"/>
          <w:u w:val="none"/>
        </w:rPr>
      </w:pPr>
      <w:r w:rsidRPr="00C72295">
        <w:rPr>
          <w:rFonts w:asciiTheme="minorHAnsi" w:hAnsiTheme="minorHAnsi" w:cstheme="minorHAnsi"/>
          <w:b w:val="0"/>
          <w:sz w:val="21"/>
          <w:szCs w:val="21"/>
          <w:u w:val="none"/>
        </w:rPr>
        <w:t>[Please provide a curriculum map that visually represents the alignment between student learning outcomes and required courses/experiences.]</w:t>
      </w:r>
    </w:p>
    <w:p w14:paraId="6A27003F" w14:textId="77777777" w:rsidR="001A0376" w:rsidRPr="00C72295" w:rsidRDefault="001A0376" w:rsidP="002657F4">
      <w:pPr>
        <w:rPr>
          <w:rFonts w:cstheme="minorHAnsi"/>
          <w:szCs w:val="98"/>
        </w:rPr>
      </w:pPr>
    </w:p>
    <w:p w14:paraId="2EA21DFE" w14:textId="77777777" w:rsidR="00190289" w:rsidRPr="00C72295" w:rsidRDefault="002657F4" w:rsidP="006C368A">
      <w:pPr>
        <w:pStyle w:val="Heading2"/>
        <w:rPr>
          <w:rFonts w:asciiTheme="minorHAnsi" w:hAnsiTheme="minorHAnsi" w:cstheme="minorHAnsi"/>
          <w:b w:val="0"/>
          <w:sz w:val="32"/>
          <w:szCs w:val="32"/>
        </w:rPr>
      </w:pPr>
      <w:r w:rsidRPr="00C72295">
        <w:rPr>
          <w:rFonts w:asciiTheme="minorHAnsi" w:hAnsiTheme="minorHAnsi" w:cstheme="minorHAnsi"/>
          <w:b w:val="0"/>
          <w:sz w:val="32"/>
          <w:szCs w:val="32"/>
        </w:rPr>
        <w:lastRenderedPageBreak/>
        <w:t>Measurement</w:t>
      </w:r>
    </w:p>
    <w:p w14:paraId="12A2C49A" w14:textId="76DD9B77" w:rsidR="000C0116" w:rsidRPr="00C72295" w:rsidRDefault="002657F4" w:rsidP="008760E3">
      <w:pPr>
        <w:pStyle w:val="Heading2"/>
        <w:spacing w:line="120" w:lineRule="auto"/>
        <w:rPr>
          <w:rFonts w:asciiTheme="minorHAnsi" w:hAnsiTheme="minorHAnsi" w:cstheme="minorHAnsi"/>
          <w:b w:val="0"/>
          <w:sz w:val="32"/>
          <w:szCs w:val="32"/>
        </w:rPr>
      </w:pPr>
      <w:r w:rsidRPr="00C72295">
        <w:rPr>
          <w:rFonts w:asciiTheme="minorHAnsi" w:hAnsiTheme="minorHAnsi" w:cstheme="minorHAnsi"/>
          <w:b w:val="0"/>
          <w:sz w:val="32"/>
          <w:szCs w:val="32"/>
        </w:rPr>
        <w:t xml:space="preserve"> </w:t>
      </w:r>
    </w:p>
    <w:p w14:paraId="77A72843" w14:textId="3248633C" w:rsidR="0056395E" w:rsidRPr="00C72295" w:rsidRDefault="0056395E" w:rsidP="006C368A">
      <w:pPr>
        <w:pStyle w:val="Heading3"/>
        <w:rPr>
          <w:rFonts w:asciiTheme="minorHAnsi" w:hAnsiTheme="minorHAnsi" w:cstheme="minorHAnsi"/>
          <w:color w:val="052430"/>
          <w:sz w:val="36"/>
          <w:u w:val="none"/>
        </w:rPr>
      </w:pPr>
      <w:r w:rsidRPr="00C72295">
        <w:rPr>
          <w:rFonts w:asciiTheme="minorHAnsi" w:hAnsiTheme="minorHAnsi" w:cstheme="minorHAnsi"/>
          <w:u w:val="none"/>
        </w:rPr>
        <w:t>Outcome-Measure Alig</w:t>
      </w:r>
      <w:r w:rsidR="00C3280D" w:rsidRPr="00C72295">
        <w:rPr>
          <w:rFonts w:asciiTheme="minorHAnsi" w:hAnsiTheme="minorHAnsi" w:cstheme="minorHAnsi"/>
          <w:u w:val="none"/>
        </w:rPr>
        <w:t>n</w:t>
      </w:r>
      <w:r w:rsidRPr="00C72295">
        <w:rPr>
          <w:rFonts w:asciiTheme="minorHAnsi" w:hAnsiTheme="minorHAnsi" w:cstheme="minorHAnsi"/>
          <w:u w:val="none"/>
        </w:rPr>
        <w:t xml:space="preserve">ment </w:t>
      </w:r>
      <w:r w:rsidR="000C0116" w:rsidRPr="00C72295">
        <w:rPr>
          <w:rFonts w:asciiTheme="minorHAnsi" w:hAnsiTheme="minorHAnsi" w:cstheme="minorHAnsi"/>
          <w:u w:val="none"/>
        </w:rPr>
        <w:t xml:space="preserve"> </w:t>
      </w:r>
    </w:p>
    <w:p w14:paraId="45FDF08E" w14:textId="43B20628" w:rsidR="002657F4" w:rsidRPr="00C72295" w:rsidRDefault="00C61E60" w:rsidP="00C3280D">
      <w:pPr>
        <w:pStyle w:val="ListParagraph"/>
        <w:rPr>
          <w:rFonts w:cstheme="minorHAnsi"/>
          <w:b/>
          <w:bCs/>
          <w:color w:val="052430"/>
          <w:position w:val="-20"/>
          <w:sz w:val="21"/>
          <w:szCs w:val="21"/>
        </w:rPr>
      </w:pP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[Please</w:t>
      </w:r>
      <w:r w:rsidR="000C011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 </w:t>
      </w:r>
      <w:r w:rsidR="00BC605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provide a description of the assessment </w:t>
      </w:r>
      <w:r w:rsidR="000C011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measures,</w:t>
      </w:r>
      <w:r w:rsidR="000C0116" w:rsidRPr="00C72295">
        <w:rPr>
          <w:rFonts w:cstheme="minorHAnsi"/>
          <w:b/>
          <w:bCs/>
          <w:color w:val="000000" w:themeColor="text1"/>
          <w:position w:val="-20"/>
          <w:sz w:val="21"/>
          <w:szCs w:val="21"/>
        </w:rPr>
        <w:t xml:space="preserve"> </w:t>
      </w:r>
      <w:r w:rsidR="000C011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noting how they </w:t>
      </w:r>
      <w:r w:rsidR="006D7114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were chosen/developed to </w:t>
      </w:r>
      <w:r w:rsidR="000C011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align </w:t>
      </w:r>
      <w:r w:rsidR="008760E3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br/>
      </w:r>
      <w:r w:rsidR="000C011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with the student learning outcomes</w:t>
      </w:r>
      <w:r w:rsidR="00BC605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.</w:t>
      </w:r>
      <w:r w:rsidR="000C011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]</w:t>
      </w:r>
    </w:p>
    <w:p w14:paraId="0847B709" w14:textId="77777777" w:rsidR="00E67B03" w:rsidRPr="00C72295" w:rsidRDefault="00E67B03" w:rsidP="00E67B03">
      <w:pPr>
        <w:pStyle w:val="ListParagraph"/>
        <w:rPr>
          <w:rFonts w:cstheme="minorHAnsi"/>
          <w:b/>
          <w:bCs/>
          <w:color w:val="052430"/>
          <w:position w:val="-20"/>
          <w:szCs w:val="98"/>
        </w:rPr>
      </w:pPr>
    </w:p>
    <w:p w14:paraId="45AC65E4" w14:textId="77777777" w:rsidR="004878AF" w:rsidRPr="00C72295" w:rsidRDefault="004878AF" w:rsidP="005F32C9">
      <w:pPr>
        <w:pStyle w:val="Heading3"/>
        <w:rPr>
          <w:rFonts w:asciiTheme="minorHAnsi" w:hAnsiTheme="minorHAnsi" w:cstheme="minorHAnsi"/>
          <w:color w:val="052430"/>
          <w:sz w:val="36"/>
          <w:u w:val="none"/>
        </w:rPr>
      </w:pPr>
      <w:r w:rsidRPr="00C72295">
        <w:rPr>
          <w:rFonts w:asciiTheme="minorHAnsi" w:hAnsiTheme="minorHAnsi" w:cstheme="minorHAnsi"/>
          <w:u w:val="none"/>
        </w:rPr>
        <w:t>Direct Measures</w:t>
      </w:r>
    </w:p>
    <w:p w14:paraId="05C951A2" w14:textId="3EF4B330" w:rsidR="00EF20B4" w:rsidRPr="00C72295" w:rsidRDefault="003B7A9B" w:rsidP="005F32C9">
      <w:pPr>
        <w:pStyle w:val="ListParagraph"/>
        <w:rPr>
          <w:rFonts w:cstheme="minorHAnsi"/>
          <w:b/>
          <w:bCs/>
          <w:color w:val="000000" w:themeColor="text1"/>
          <w:position w:val="-20"/>
          <w:sz w:val="21"/>
          <w:szCs w:val="21"/>
        </w:rPr>
      </w:pP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[</w:t>
      </w:r>
      <w:r w:rsidR="008F0A7E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Please consider </w:t>
      </w:r>
      <w:r w:rsidR="00BC605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indicating which assessments are direct measures of student learning</w:t>
      </w:r>
      <w:r w:rsidR="00E67B03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 (e.g., exam</w:t>
      </w:r>
      <w:r w:rsidR="00174D4F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s</w:t>
      </w:r>
      <w:r w:rsidR="00E67B03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, rubric scores).</w:t>
      </w:r>
      <w:r w:rsidRPr="00C72295">
        <w:rPr>
          <w:rFonts w:cstheme="minorHAnsi"/>
          <w:b/>
          <w:bCs/>
          <w:color w:val="000000" w:themeColor="text1"/>
          <w:position w:val="-20"/>
          <w:sz w:val="21"/>
          <w:szCs w:val="21"/>
        </w:rPr>
        <w:t>]</w:t>
      </w:r>
    </w:p>
    <w:p w14:paraId="020155DD" w14:textId="77777777" w:rsidR="00E67B03" w:rsidRPr="00C72295" w:rsidRDefault="00E67B03" w:rsidP="00E67B03">
      <w:pPr>
        <w:pStyle w:val="ListParagraph"/>
        <w:rPr>
          <w:rFonts w:cstheme="minorHAnsi"/>
          <w:b/>
          <w:bCs/>
          <w:color w:val="052430"/>
          <w:position w:val="-20"/>
          <w:sz w:val="36"/>
          <w:szCs w:val="98"/>
        </w:rPr>
      </w:pPr>
    </w:p>
    <w:p w14:paraId="53476A2D" w14:textId="4338FF08" w:rsidR="006B1310" w:rsidRPr="00C72295" w:rsidRDefault="006B1310" w:rsidP="005F32C9">
      <w:pPr>
        <w:pStyle w:val="Heading3"/>
        <w:rPr>
          <w:rFonts w:asciiTheme="minorHAnsi" w:hAnsiTheme="minorHAnsi" w:cstheme="minorHAnsi"/>
          <w:color w:val="052430"/>
          <w:sz w:val="36"/>
          <w:u w:val="none"/>
        </w:rPr>
      </w:pPr>
      <w:r w:rsidRPr="00C72295">
        <w:rPr>
          <w:rFonts w:asciiTheme="minorHAnsi" w:hAnsiTheme="minorHAnsi" w:cstheme="minorHAnsi"/>
          <w:u w:val="none"/>
        </w:rPr>
        <w:t>Data Collection</w:t>
      </w:r>
      <w:r w:rsidR="00C72295" w:rsidRPr="00C72295">
        <w:rPr>
          <w:rFonts w:asciiTheme="minorHAnsi" w:hAnsiTheme="minorHAnsi" w:cstheme="minorHAnsi"/>
          <w:u w:val="none"/>
        </w:rPr>
        <w:t xml:space="preserve"> Methods</w:t>
      </w:r>
    </w:p>
    <w:p w14:paraId="2A7C7506" w14:textId="27B25A84" w:rsidR="00E67B03" w:rsidRPr="00C72295" w:rsidRDefault="00E67B03" w:rsidP="006B1310">
      <w:pPr>
        <w:pStyle w:val="ListParagraph"/>
        <w:rPr>
          <w:rFonts w:cstheme="minorHAnsi"/>
          <w:b/>
          <w:bCs/>
          <w:color w:val="052430"/>
          <w:position w:val="-20"/>
          <w:sz w:val="21"/>
          <w:szCs w:val="21"/>
        </w:rPr>
      </w:pP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[Please </w:t>
      </w:r>
      <w:r w:rsidR="00BC605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provide a description of 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the assessment data collection process</w:t>
      </w:r>
      <w:r w:rsidR="00BC605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 (i.e., i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nformation </w:t>
      </w:r>
      <w:r w:rsidR="00BC605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on 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how data were collected, who provided data, and the pertin</w:t>
      </w:r>
      <w:r w:rsidR="00BC605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ent methodological details</w:t>
      </w:r>
      <w:r w:rsidR="008F0A7E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 xml:space="preserve"> such as rating/scoring design</w:t>
      </w:r>
      <w:r w:rsidR="00BC6056"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).</w:t>
      </w:r>
      <w:r w:rsidRPr="00C72295">
        <w:rPr>
          <w:rFonts w:cstheme="minorHAnsi"/>
          <w:bCs/>
          <w:color w:val="000000" w:themeColor="text1"/>
          <w:position w:val="-20"/>
          <w:sz w:val="21"/>
          <w:szCs w:val="21"/>
        </w:rPr>
        <w:t>]</w:t>
      </w:r>
    </w:p>
    <w:p w14:paraId="196650DF" w14:textId="77777777" w:rsidR="00120988" w:rsidRPr="00C72295" w:rsidRDefault="00120988" w:rsidP="00120988">
      <w:pPr>
        <w:rPr>
          <w:rFonts w:cstheme="minorHAnsi"/>
          <w:b/>
          <w:bCs/>
          <w:color w:val="052430"/>
          <w:position w:val="-20"/>
          <w:sz w:val="36"/>
          <w:szCs w:val="98"/>
        </w:rPr>
      </w:pPr>
    </w:p>
    <w:p w14:paraId="32B67C9F" w14:textId="77777777" w:rsidR="002657F4" w:rsidRPr="00190289" w:rsidRDefault="002657F4" w:rsidP="002657F4">
      <w:pPr>
        <w:rPr>
          <w:rFonts w:ascii="Myriad Pro" w:hAnsi="Myriad Pro" w:cs="MyriadPro-Bold"/>
          <w:b/>
          <w:bCs/>
          <w:color w:val="052430"/>
          <w:position w:val="-20"/>
          <w:sz w:val="36"/>
          <w:szCs w:val="98"/>
        </w:rPr>
      </w:pPr>
    </w:p>
    <w:sectPr w:rsidR="002657F4" w:rsidRPr="00190289" w:rsidSect="00F762DA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D90C" w14:textId="77777777" w:rsidR="00FB7348" w:rsidRDefault="00FB7348" w:rsidP="006B1310">
      <w:r>
        <w:separator/>
      </w:r>
    </w:p>
  </w:endnote>
  <w:endnote w:type="continuationSeparator" w:id="0">
    <w:p w14:paraId="5B613B0A" w14:textId="77777777" w:rsidR="00FB7348" w:rsidRDefault="00FB7348" w:rsidP="006B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Bold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48B6" w14:textId="3A1B03ED" w:rsidR="006B1310" w:rsidRPr="005F32C9" w:rsidRDefault="00FE544E" w:rsidP="005F32C9">
    <w:pPr>
      <w:pStyle w:val="Footer"/>
      <w:rPr>
        <w:rFonts w:ascii="Times New Roman" w:hAnsi="Times New Roman" w:cs="Times New Roman"/>
        <w:b/>
        <w:color w:val="1F4E79" w:themeColor="accent1" w:themeShade="80"/>
        <w:sz w:val="20"/>
        <w:szCs w:val="20"/>
      </w:rPr>
    </w:pPr>
    <w:r w:rsidRPr="005F32C9">
      <w:rPr>
        <w:rFonts w:ascii="Times New Roman" w:hAnsi="Times New Roman" w:cs="Times New Roman"/>
        <w:b/>
        <w:color w:val="1F4E79" w:themeColor="accent1" w:themeShade="80"/>
        <w:sz w:val="20"/>
        <w:szCs w:val="20"/>
      </w:rPr>
      <w:t>For assessment assistance, please email the Office of Academic Assessment (assess1@auburn.edu)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7391" w14:textId="77777777" w:rsidR="00FB7348" w:rsidRDefault="00FB7348" w:rsidP="006B1310">
      <w:r>
        <w:separator/>
      </w:r>
    </w:p>
  </w:footnote>
  <w:footnote w:type="continuationSeparator" w:id="0">
    <w:p w14:paraId="211B5BF4" w14:textId="77777777" w:rsidR="00FB7348" w:rsidRDefault="00FB7348" w:rsidP="006B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006E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FFF6267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</w:abstractNum>
  <w:abstractNum w:abstractNumId="2" w15:restartNumberingAfterBreak="0">
    <w:nsid w:val="0BD8224D"/>
    <w:multiLevelType w:val="hybridMultilevel"/>
    <w:tmpl w:val="24ECBC22"/>
    <w:lvl w:ilvl="0" w:tplc="0B96DA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3824"/>
    <w:multiLevelType w:val="hybridMultilevel"/>
    <w:tmpl w:val="D9067258"/>
    <w:lvl w:ilvl="0" w:tplc="DC8A4F7C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A75B6"/>
    <w:multiLevelType w:val="hybridMultilevel"/>
    <w:tmpl w:val="72105A20"/>
    <w:lvl w:ilvl="0" w:tplc="131C7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B0EA6"/>
    <w:multiLevelType w:val="multilevel"/>
    <w:tmpl w:val="CDB40FC2"/>
    <w:styleLink w:val="elementoftheassessmentcycl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737A2"/>
    <w:multiLevelType w:val="hybridMultilevel"/>
    <w:tmpl w:val="9A7E4914"/>
    <w:lvl w:ilvl="0" w:tplc="E14CE2A6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D6BFD"/>
    <w:multiLevelType w:val="hybridMultilevel"/>
    <w:tmpl w:val="12EE9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1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2F"/>
    <w:rsid w:val="000054E1"/>
    <w:rsid w:val="000136F5"/>
    <w:rsid w:val="000A319C"/>
    <w:rsid w:val="000B69BF"/>
    <w:rsid w:val="000B7581"/>
    <w:rsid w:val="000C0116"/>
    <w:rsid w:val="000C12AA"/>
    <w:rsid w:val="00120988"/>
    <w:rsid w:val="001426B3"/>
    <w:rsid w:val="00174D4F"/>
    <w:rsid w:val="00190289"/>
    <w:rsid w:val="001A0376"/>
    <w:rsid w:val="001B05CD"/>
    <w:rsid w:val="002657F4"/>
    <w:rsid w:val="00284D3B"/>
    <w:rsid w:val="002933D3"/>
    <w:rsid w:val="002D4029"/>
    <w:rsid w:val="002E26BE"/>
    <w:rsid w:val="00320EA4"/>
    <w:rsid w:val="003226FE"/>
    <w:rsid w:val="00353303"/>
    <w:rsid w:val="003719A1"/>
    <w:rsid w:val="003B5AB9"/>
    <w:rsid w:val="003B7A9B"/>
    <w:rsid w:val="003D6E37"/>
    <w:rsid w:val="00405704"/>
    <w:rsid w:val="0041573A"/>
    <w:rsid w:val="00421403"/>
    <w:rsid w:val="00422412"/>
    <w:rsid w:val="00474278"/>
    <w:rsid w:val="00475FC3"/>
    <w:rsid w:val="004878AF"/>
    <w:rsid w:val="004F0903"/>
    <w:rsid w:val="00500418"/>
    <w:rsid w:val="00515DBA"/>
    <w:rsid w:val="00560190"/>
    <w:rsid w:val="0056126D"/>
    <w:rsid w:val="0056395E"/>
    <w:rsid w:val="005649D4"/>
    <w:rsid w:val="0059203E"/>
    <w:rsid w:val="00597EE7"/>
    <w:rsid w:val="005A3F9E"/>
    <w:rsid w:val="005F32C9"/>
    <w:rsid w:val="006401FA"/>
    <w:rsid w:val="0064022A"/>
    <w:rsid w:val="0067259C"/>
    <w:rsid w:val="006B1310"/>
    <w:rsid w:val="006C368A"/>
    <w:rsid w:val="006D621D"/>
    <w:rsid w:val="006D7114"/>
    <w:rsid w:val="006E7D0A"/>
    <w:rsid w:val="006F7B33"/>
    <w:rsid w:val="0070064F"/>
    <w:rsid w:val="00753F5D"/>
    <w:rsid w:val="00803531"/>
    <w:rsid w:val="00827C6B"/>
    <w:rsid w:val="00864FD9"/>
    <w:rsid w:val="008760E3"/>
    <w:rsid w:val="0088718C"/>
    <w:rsid w:val="008A495C"/>
    <w:rsid w:val="008B17D5"/>
    <w:rsid w:val="008B20B8"/>
    <w:rsid w:val="008D54DF"/>
    <w:rsid w:val="008E2197"/>
    <w:rsid w:val="008F0A7E"/>
    <w:rsid w:val="008F549F"/>
    <w:rsid w:val="00913BA3"/>
    <w:rsid w:val="00924DC2"/>
    <w:rsid w:val="00934143"/>
    <w:rsid w:val="00960C8D"/>
    <w:rsid w:val="00981247"/>
    <w:rsid w:val="00994729"/>
    <w:rsid w:val="009B6A06"/>
    <w:rsid w:val="00A44917"/>
    <w:rsid w:val="00A45393"/>
    <w:rsid w:val="00AF3344"/>
    <w:rsid w:val="00AF58B5"/>
    <w:rsid w:val="00B1363E"/>
    <w:rsid w:val="00BC6056"/>
    <w:rsid w:val="00C3280D"/>
    <w:rsid w:val="00C61E60"/>
    <w:rsid w:val="00C6369B"/>
    <w:rsid w:val="00C72295"/>
    <w:rsid w:val="00CA178A"/>
    <w:rsid w:val="00CB45DF"/>
    <w:rsid w:val="00CB51E3"/>
    <w:rsid w:val="00CD7EF5"/>
    <w:rsid w:val="00CE517E"/>
    <w:rsid w:val="00D10000"/>
    <w:rsid w:val="00D56B2F"/>
    <w:rsid w:val="00D877AB"/>
    <w:rsid w:val="00D87D0E"/>
    <w:rsid w:val="00DB0BE4"/>
    <w:rsid w:val="00DC2D71"/>
    <w:rsid w:val="00DC65E6"/>
    <w:rsid w:val="00DF3733"/>
    <w:rsid w:val="00E67B03"/>
    <w:rsid w:val="00EF20B4"/>
    <w:rsid w:val="00F17AFB"/>
    <w:rsid w:val="00F736D8"/>
    <w:rsid w:val="00F762DA"/>
    <w:rsid w:val="00F86421"/>
    <w:rsid w:val="00FB7348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03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426B3"/>
  </w:style>
  <w:style w:type="paragraph" w:styleId="Heading1">
    <w:name w:val="heading 1"/>
    <w:basedOn w:val="Normal"/>
    <w:next w:val="Normal"/>
    <w:link w:val="Heading1Char"/>
    <w:uiPriority w:val="9"/>
    <w:qFormat/>
    <w:rsid w:val="006C36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68A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 w:val="36"/>
      <w:szCs w:val="26"/>
    </w:rPr>
  </w:style>
  <w:style w:type="paragraph" w:styleId="Heading3">
    <w:name w:val="heading 3"/>
    <w:basedOn w:val="ListNumber"/>
    <w:link w:val="Heading3Char"/>
    <w:uiPriority w:val="9"/>
    <w:unhideWhenUsed/>
    <w:qFormat/>
    <w:rsid w:val="005F32C9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7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6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2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2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2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1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310"/>
  </w:style>
  <w:style w:type="paragraph" w:styleId="Footer">
    <w:name w:val="footer"/>
    <w:basedOn w:val="Normal"/>
    <w:link w:val="FooterChar"/>
    <w:uiPriority w:val="99"/>
    <w:unhideWhenUsed/>
    <w:rsid w:val="006B1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310"/>
  </w:style>
  <w:style w:type="character" w:customStyle="1" w:styleId="Heading1Char">
    <w:name w:val="Heading 1 Char"/>
    <w:basedOn w:val="DefaultParagraphFont"/>
    <w:link w:val="Heading1"/>
    <w:uiPriority w:val="9"/>
    <w:rsid w:val="006C36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368A"/>
    <w:rPr>
      <w:rFonts w:ascii="Times New Roman" w:eastAsiaTheme="majorEastAsia" w:hAnsi="Times New Roman" w:cstheme="majorBidi"/>
      <w:b/>
      <w:color w:val="000000" w:themeColor="text1"/>
      <w:sz w:val="36"/>
      <w:szCs w:val="26"/>
    </w:rPr>
  </w:style>
  <w:style w:type="numbering" w:customStyle="1" w:styleId="elementoftheassessmentcycle">
    <w:name w:val="element of the assessment cycle"/>
    <w:basedOn w:val="NoList"/>
    <w:uiPriority w:val="99"/>
    <w:rsid w:val="006C368A"/>
    <w:pPr>
      <w:numPr>
        <w:numId w:val="7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F32C9"/>
    <w:rPr>
      <w:rFonts w:ascii="Times New Roman" w:eastAsiaTheme="majorEastAsia" w:hAnsi="Times New Roman" w:cstheme="majorBidi"/>
      <w:b/>
      <w:color w:val="000000" w:themeColor="text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F32C9"/>
    <w:pPr>
      <w:spacing w:after="200"/>
    </w:pPr>
    <w:rPr>
      <w:i/>
      <w:iCs/>
      <w:color w:val="44546A" w:themeColor="text2"/>
      <w:sz w:val="18"/>
      <w:szCs w:val="18"/>
    </w:rPr>
  </w:style>
  <w:style w:type="paragraph" w:styleId="ListNumber">
    <w:name w:val="List Number"/>
    <w:basedOn w:val="Normal"/>
    <w:uiPriority w:val="99"/>
    <w:unhideWhenUsed/>
    <w:rsid w:val="006C368A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75FF1A-D3E1-2F42-BFA0-7F2AE633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Good</dc:creator>
  <cp:keywords/>
  <dc:description/>
  <cp:lastModifiedBy>Dory Thompson</cp:lastModifiedBy>
  <cp:revision>4</cp:revision>
  <cp:lastPrinted>2022-01-28T14:21:00Z</cp:lastPrinted>
  <dcterms:created xsi:type="dcterms:W3CDTF">2022-01-24T19:09:00Z</dcterms:created>
  <dcterms:modified xsi:type="dcterms:W3CDTF">2022-02-15T20:34:00Z</dcterms:modified>
</cp:coreProperties>
</file>